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6A0" w:rsidRDefault="00CC26A0" w:rsidP="00CC26A0">
      <w:pPr>
        <w:spacing w:after="0" w:line="240" w:lineRule="atLeast"/>
        <w:outlineLvl w:val="1"/>
        <w:rPr>
          <w:rFonts w:ascii="Open Sans Light" w:eastAsia="Times New Roman" w:hAnsi="Open Sans Light" w:cs="Times New Roman"/>
          <w:color w:val="4D4D4D"/>
          <w:sz w:val="41"/>
          <w:szCs w:val="41"/>
          <w:lang w:eastAsia="ru-RU"/>
        </w:rPr>
      </w:pPr>
      <w:r>
        <w:rPr>
          <w:rFonts w:ascii="Open Sans Light" w:eastAsia="Times New Roman" w:hAnsi="Open Sans Light" w:cs="Times New Roman"/>
          <w:color w:val="4D4D4D"/>
          <w:sz w:val="41"/>
          <w:szCs w:val="41"/>
          <w:lang w:eastAsia="ru-RU"/>
        </w:rPr>
        <w:t>Инструкция по услуге</w:t>
      </w:r>
    </w:p>
    <w:p w:rsidR="00BC65CE" w:rsidRDefault="00CC26A0" w:rsidP="00BC65CE">
      <w:pPr>
        <w:spacing w:after="0" w:line="240" w:lineRule="atLeast"/>
        <w:outlineLvl w:val="1"/>
        <w:rPr>
          <w:rFonts w:ascii="Open Sans Light" w:eastAsia="Times New Roman" w:hAnsi="Open Sans Light" w:cs="Times New Roman"/>
          <w:color w:val="4D4D4D"/>
          <w:sz w:val="41"/>
          <w:szCs w:val="41"/>
          <w:lang w:eastAsia="ru-RU"/>
        </w:rPr>
      </w:pPr>
      <w:r>
        <w:rPr>
          <w:rFonts w:ascii="Open Sans Light" w:eastAsia="Times New Roman" w:hAnsi="Open Sans Light" w:cs="Times New Roman"/>
          <w:color w:val="4D4D4D"/>
          <w:sz w:val="41"/>
          <w:szCs w:val="41"/>
          <w:lang w:eastAsia="ru-RU"/>
        </w:rPr>
        <w:t>«</w:t>
      </w:r>
      <w:r w:rsidRPr="00CC26A0">
        <w:rPr>
          <w:rFonts w:ascii="Open Sans Light" w:eastAsia="Times New Roman" w:hAnsi="Open Sans Light" w:cs="Times New Roman"/>
          <w:color w:val="4D4D4D"/>
          <w:sz w:val="41"/>
          <w:szCs w:val="41"/>
          <w:lang w:eastAsia="ru-RU"/>
        </w:rPr>
        <w:t>Прием заявлений, постановка на учет и зачисление детей в образовательные организации, реализующие образовательную программу дошкольного образования, расположенные на территории муниципального образования Московской области</w:t>
      </w:r>
      <w:r>
        <w:rPr>
          <w:rFonts w:ascii="Open Sans Light" w:eastAsia="Times New Roman" w:hAnsi="Open Sans Light" w:cs="Times New Roman"/>
          <w:color w:val="4D4D4D"/>
          <w:sz w:val="41"/>
          <w:szCs w:val="41"/>
          <w:lang w:eastAsia="ru-RU"/>
        </w:rPr>
        <w:t>»</w:t>
      </w:r>
    </w:p>
    <w:p w:rsidR="00BC65CE" w:rsidRPr="00BC65CE" w:rsidRDefault="00BC65CE" w:rsidP="00BC65CE">
      <w:pPr>
        <w:pStyle w:val="a3"/>
        <w:numPr>
          <w:ilvl w:val="0"/>
          <w:numId w:val="1"/>
        </w:numPr>
        <w:spacing w:after="0" w:line="240" w:lineRule="atLeast"/>
        <w:outlineLvl w:val="1"/>
        <w:rPr>
          <w:rFonts w:ascii="Times New Roman" w:hAnsi="Times New Roman" w:cs="Times New Roman"/>
          <w:b/>
          <w:sz w:val="32"/>
        </w:rPr>
      </w:pPr>
      <w:r w:rsidRPr="00BC65CE">
        <w:rPr>
          <w:rFonts w:ascii="Times New Roman" w:hAnsi="Times New Roman" w:cs="Times New Roman"/>
          <w:b/>
          <w:sz w:val="32"/>
        </w:rPr>
        <w:t xml:space="preserve">Заходим на портал Московской области uslugi.mosreg.ru на жимаем кнопку вход и далее синюю </w:t>
      </w:r>
      <w:r>
        <w:rPr>
          <w:rFonts w:ascii="Times New Roman" w:hAnsi="Times New Roman" w:cs="Times New Roman"/>
          <w:b/>
          <w:sz w:val="32"/>
          <w:lang w:val="en-US"/>
        </w:rPr>
        <w:t>кнопку “</w:t>
      </w:r>
      <w:r>
        <w:rPr>
          <w:rFonts w:ascii="Times New Roman" w:hAnsi="Times New Roman" w:cs="Times New Roman"/>
          <w:b/>
          <w:sz w:val="32"/>
        </w:rPr>
        <w:t>Войти чере ЕСИА»</w:t>
      </w:r>
    </w:p>
    <w:p w:rsidR="00BC65CE" w:rsidRDefault="00CC26A0" w:rsidP="00BC65CE">
      <w:r>
        <w:rPr>
          <w:noProof/>
          <w:lang w:eastAsia="ru-RU"/>
        </w:rPr>
        <w:drawing>
          <wp:inline distT="0" distB="0" distL="0" distR="0">
            <wp:extent cx="5228729" cy="2903916"/>
            <wp:effectExtent l="0" t="0" r="0" b="0"/>
            <wp:docPr id="2" name="Рисунок 2" descr="C:\Users\v.larin\Desktop\Инструкции\Запись вдетский сад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larin\Desktop\Инструкции\Запись вдетский сад\Снимок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841" cy="291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CE" w:rsidRPr="00BC65CE" w:rsidRDefault="00BC65CE" w:rsidP="00BC65C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BC65CE">
        <w:rPr>
          <w:rFonts w:ascii="Times New Roman" w:hAnsi="Times New Roman" w:cs="Times New Roman"/>
          <w:b/>
          <w:sz w:val="32"/>
          <w:szCs w:val="32"/>
        </w:rPr>
        <w:t>Входим в свою учётную запись:</w:t>
      </w:r>
    </w:p>
    <w:p w:rsidR="00CC26A0" w:rsidRDefault="00BC65CE">
      <w:r>
        <w:rPr>
          <w:noProof/>
          <w:lang w:eastAsia="ru-RU"/>
        </w:rPr>
        <w:drawing>
          <wp:inline distT="0" distB="0" distL="0" distR="0">
            <wp:extent cx="3355455" cy="3123858"/>
            <wp:effectExtent l="0" t="0" r="0" b="635"/>
            <wp:docPr id="3" name="Рисунок 3" descr="C:\Users\v.larin\Desktop\Инструкции\Запись вдетский сад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larin\Desktop\Инструкции\Запись вдетский сад\Снимок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41" cy="314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CE" w:rsidRDefault="00BC65CE" w:rsidP="00BC65CE">
      <w:pPr>
        <w:pStyle w:val="2"/>
        <w:numPr>
          <w:ilvl w:val="0"/>
          <w:numId w:val="1"/>
        </w:numPr>
      </w:pPr>
      <w:r>
        <w:lastRenderedPageBreak/>
        <w:t xml:space="preserve"> На главной странице выбираем услугу «Постановка…</w:t>
      </w:r>
    </w:p>
    <w:p w:rsidR="00BC65CE" w:rsidRDefault="00BC65CE" w:rsidP="00BC65CE">
      <w:pPr>
        <w:pStyle w:val="2"/>
        <w:ind w:left="720"/>
      </w:pPr>
      <w:r>
        <w:rPr>
          <w:noProof/>
        </w:rPr>
        <w:drawing>
          <wp:inline distT="0" distB="0" distL="0" distR="0">
            <wp:extent cx="5153025" cy="2332509"/>
            <wp:effectExtent l="0" t="0" r="0" b="0"/>
            <wp:docPr id="4" name="Рисунок 4" descr="C:\Users\v.larin\Desktop\Инструкции\Запись вдетский сад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.larin\Desktop\Инструкции\Запись вдетский сад\Снимок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61" cy="234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CE" w:rsidRDefault="00BC65CE" w:rsidP="00BC65CE">
      <w:pPr>
        <w:pStyle w:val="2"/>
        <w:numPr>
          <w:ilvl w:val="0"/>
          <w:numId w:val="1"/>
        </w:numPr>
      </w:pPr>
      <w:r>
        <w:t>Жмём кнопку «Оформить заявление».</w:t>
      </w:r>
    </w:p>
    <w:p w:rsidR="00BC65CE" w:rsidRDefault="00BC65CE" w:rsidP="00BC65CE">
      <w:pPr>
        <w:pStyle w:val="2"/>
        <w:ind w:left="720"/>
      </w:pPr>
      <w:r>
        <w:rPr>
          <w:noProof/>
        </w:rPr>
        <w:drawing>
          <wp:inline distT="0" distB="0" distL="0" distR="0">
            <wp:extent cx="5143500" cy="2947399"/>
            <wp:effectExtent l="0" t="0" r="0" b="5715"/>
            <wp:docPr id="5" name="Рисунок 5" descr="C:\Users\v.larin\Desktop\Инструкции\Запись вдетский сад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larin\Desktop\Инструкции\Запись вдетский сад\Снимок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4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CE" w:rsidRDefault="00BC65CE" w:rsidP="00BC65CE">
      <w:pPr>
        <w:pStyle w:val="2"/>
        <w:ind w:left="720"/>
      </w:pPr>
    </w:p>
    <w:p w:rsidR="00BC65CE" w:rsidRDefault="00BC65CE" w:rsidP="00BC65CE">
      <w:pPr>
        <w:pStyle w:val="2"/>
        <w:ind w:left="720"/>
      </w:pPr>
    </w:p>
    <w:p w:rsidR="00BC65CE" w:rsidRDefault="00BC65CE" w:rsidP="00BC65CE">
      <w:pPr>
        <w:pStyle w:val="2"/>
        <w:ind w:left="720"/>
        <w:rPr>
          <w:noProof/>
        </w:rPr>
      </w:pPr>
    </w:p>
    <w:p w:rsidR="00BC65CE" w:rsidRDefault="00BC65CE" w:rsidP="00BC65CE">
      <w:pPr>
        <w:pStyle w:val="2"/>
        <w:ind w:left="720"/>
        <w:rPr>
          <w:noProof/>
        </w:rPr>
      </w:pPr>
    </w:p>
    <w:p w:rsidR="00BC65CE" w:rsidRDefault="00BC65CE" w:rsidP="00BC65CE">
      <w:pPr>
        <w:pStyle w:val="2"/>
        <w:ind w:left="720"/>
        <w:rPr>
          <w:noProof/>
        </w:rPr>
      </w:pPr>
    </w:p>
    <w:p w:rsidR="00BC65CE" w:rsidRDefault="00BC65CE" w:rsidP="00BC65CE">
      <w:pPr>
        <w:pStyle w:val="2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Проходим проверку на ранее поданные заявления.</w:t>
      </w:r>
    </w:p>
    <w:p w:rsidR="00BC65CE" w:rsidRDefault="00BC65CE" w:rsidP="00BC65CE">
      <w:pPr>
        <w:pStyle w:val="2"/>
        <w:ind w:left="720"/>
      </w:pPr>
      <w:r>
        <w:rPr>
          <w:noProof/>
        </w:rPr>
        <w:drawing>
          <wp:inline distT="0" distB="0" distL="0" distR="0">
            <wp:extent cx="4910230" cy="3132814"/>
            <wp:effectExtent l="0" t="0" r="5080" b="0"/>
            <wp:docPr id="7" name="Рисунок 7" descr="C:\Users\v.larin\Desktop\Инструкции\Запись вдетский сад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.larin\Desktop\Инструкции\Запись вдетский сад\Снимок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905" cy="313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CE" w:rsidRDefault="00096DD0" w:rsidP="00096DD0">
      <w:pPr>
        <w:pStyle w:val="2"/>
        <w:numPr>
          <w:ilvl w:val="0"/>
          <w:numId w:val="1"/>
        </w:numPr>
      </w:pPr>
      <w:r>
        <w:t>Заполняем персональные данные ребёнка</w:t>
      </w:r>
      <w:r w:rsidR="00BC65CE">
        <w:rPr>
          <w:noProof/>
        </w:rPr>
        <w:drawing>
          <wp:inline distT="0" distB="0" distL="0" distR="0">
            <wp:extent cx="4834255" cy="3266137"/>
            <wp:effectExtent l="0" t="0" r="4445" b="0"/>
            <wp:docPr id="8" name="Рисунок 8" descr="C:\Users\v.larin\Desktop\Инструкции\Запись вдетский сад\Сним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larin\Desktop\Инструкции\Запись вдетский сад\Снимок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026" cy="327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DD0" w:rsidRDefault="00096DD0" w:rsidP="00096DD0">
      <w:pPr>
        <w:pStyle w:val="2"/>
      </w:pPr>
    </w:p>
    <w:p w:rsidR="00096DD0" w:rsidRDefault="00096DD0" w:rsidP="00096DD0">
      <w:pPr>
        <w:pStyle w:val="2"/>
      </w:pPr>
    </w:p>
    <w:p w:rsidR="00096DD0" w:rsidRDefault="00096DD0" w:rsidP="00096DD0">
      <w:pPr>
        <w:pStyle w:val="2"/>
      </w:pPr>
    </w:p>
    <w:p w:rsidR="00096DD0" w:rsidRDefault="00096DD0" w:rsidP="00096DD0">
      <w:pPr>
        <w:pStyle w:val="2"/>
      </w:pPr>
    </w:p>
    <w:p w:rsidR="00096DD0" w:rsidRDefault="00096DD0" w:rsidP="00096DD0">
      <w:pPr>
        <w:pStyle w:val="2"/>
        <w:numPr>
          <w:ilvl w:val="0"/>
          <w:numId w:val="1"/>
        </w:numPr>
      </w:pPr>
      <w:r>
        <w:lastRenderedPageBreak/>
        <w:t xml:space="preserve">Заполняем данные свидетельства о рождении и крепим цветной скан. </w:t>
      </w:r>
    </w:p>
    <w:p w:rsidR="00096DD0" w:rsidRDefault="00096DD0" w:rsidP="00BC65CE">
      <w:pPr>
        <w:pStyle w:val="2"/>
        <w:ind w:left="720"/>
      </w:pPr>
      <w:r>
        <w:rPr>
          <w:noProof/>
        </w:rPr>
        <w:drawing>
          <wp:inline distT="0" distB="0" distL="0" distR="0">
            <wp:extent cx="4723241" cy="4084105"/>
            <wp:effectExtent l="0" t="0" r="1270" b="0"/>
            <wp:docPr id="9" name="Рисунок 9" descr="C:\Users\v.larin\Desktop\Инструкции\Запись вдетский сад\Сним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.larin\Desktop\Инструкции\Запись вдетский сад\Снимок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636" cy="410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DD0" w:rsidRDefault="00096DD0" w:rsidP="00096DD0">
      <w:pPr>
        <w:pStyle w:val="2"/>
        <w:numPr>
          <w:ilvl w:val="0"/>
          <w:numId w:val="1"/>
        </w:numPr>
      </w:pPr>
      <w:r>
        <w:t>Вводим адрес регистрации и адрес проживания.</w:t>
      </w:r>
    </w:p>
    <w:p w:rsidR="00096DD0" w:rsidRDefault="00096DD0" w:rsidP="00BC65CE">
      <w:pPr>
        <w:pStyle w:val="2"/>
        <w:ind w:left="720"/>
      </w:pPr>
      <w:r>
        <w:rPr>
          <w:noProof/>
        </w:rPr>
        <w:drawing>
          <wp:inline distT="0" distB="0" distL="0" distR="0">
            <wp:extent cx="3569045" cy="3703157"/>
            <wp:effectExtent l="0" t="0" r="0" b="0"/>
            <wp:docPr id="10" name="Рисунок 10" descr="C:\Users\v.larin\Desktop\Инструкции\Запись вдетский сад\Сним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.larin\Desktop\Инструкции\Запись вдетский сад\Снимок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773" cy="377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DD0" w:rsidRDefault="00096DD0" w:rsidP="00096DD0">
      <w:pPr>
        <w:pStyle w:val="2"/>
        <w:numPr>
          <w:ilvl w:val="0"/>
          <w:numId w:val="1"/>
        </w:numPr>
      </w:pPr>
      <w:r>
        <w:lastRenderedPageBreak/>
        <w:t>Заполняем персональные данные законного предстравителя.</w:t>
      </w:r>
    </w:p>
    <w:p w:rsidR="00096DD0" w:rsidRDefault="00096DD0" w:rsidP="00BC65CE">
      <w:pPr>
        <w:pStyle w:val="2"/>
        <w:ind w:left="720"/>
      </w:pPr>
      <w:r>
        <w:rPr>
          <w:noProof/>
        </w:rPr>
        <w:drawing>
          <wp:inline distT="0" distB="0" distL="0" distR="0">
            <wp:extent cx="4050249" cy="3589108"/>
            <wp:effectExtent l="0" t="0" r="7620" b="0"/>
            <wp:docPr id="11" name="Рисунок 11" descr="C:\Users\v.larin\Desktop\Инструкции\Запись вдетский сад\Сним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.larin\Desktop\Инструкции\Запись вдетский сад\Снимок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05" cy="360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DD0" w:rsidRDefault="00B12C04" w:rsidP="00096DD0">
      <w:pPr>
        <w:pStyle w:val="2"/>
        <w:numPr>
          <w:ilvl w:val="0"/>
          <w:numId w:val="1"/>
        </w:numPr>
        <w:rPr>
          <w:noProof/>
        </w:rPr>
      </w:pPr>
      <w:r>
        <w:rPr>
          <w:noProof/>
        </w:rPr>
        <w:t>Крепим скан паспорта законного представителя.</w:t>
      </w:r>
    </w:p>
    <w:p w:rsidR="00096DD0" w:rsidRDefault="00096DD0" w:rsidP="00096DD0">
      <w:pPr>
        <w:pStyle w:val="2"/>
        <w:ind w:left="426"/>
      </w:pPr>
      <w:r>
        <w:rPr>
          <w:noProof/>
        </w:rPr>
        <w:drawing>
          <wp:inline distT="0" distB="0" distL="0" distR="0">
            <wp:extent cx="3524619" cy="3822332"/>
            <wp:effectExtent l="0" t="0" r="0" b="6985"/>
            <wp:docPr id="12" name="Рисунок 12" descr="C:\Users\v.larin\Desktop\Инструкции\Запись вдетский сад\Сним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.larin\Desktop\Инструкции\Запись вдетский сад\Снимок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504" cy="384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04" w:rsidRDefault="00B12C04" w:rsidP="00B12C04">
      <w:pPr>
        <w:pStyle w:val="2"/>
        <w:numPr>
          <w:ilvl w:val="0"/>
          <w:numId w:val="1"/>
        </w:numPr>
      </w:pPr>
      <w:r>
        <w:lastRenderedPageBreak/>
        <w:t>Вводим контактную информацию.</w:t>
      </w:r>
    </w:p>
    <w:p w:rsidR="00B12C04" w:rsidRDefault="00B12C04" w:rsidP="00B12C04">
      <w:pPr>
        <w:pStyle w:val="2"/>
        <w:ind w:left="786"/>
      </w:pPr>
      <w:r>
        <w:rPr>
          <w:noProof/>
        </w:rPr>
        <w:drawing>
          <wp:inline distT="0" distB="0" distL="0" distR="0">
            <wp:extent cx="3002508" cy="2669253"/>
            <wp:effectExtent l="0" t="0" r="7620" b="0"/>
            <wp:docPr id="13" name="Рисунок 13" descr="C:\Users\v.larin\Desktop\Инструкции\Запись вдетский сад\Сним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.larin\Desktop\Инструкции\Запись вдетский сад\Снимок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59" cy="26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04" w:rsidRDefault="00B12C04" w:rsidP="00B12C04">
      <w:pPr>
        <w:pStyle w:val="2"/>
        <w:numPr>
          <w:ilvl w:val="0"/>
          <w:numId w:val="1"/>
        </w:numPr>
      </w:pPr>
      <w:r>
        <w:t>Выбираем желаемый год зачисления, льготы если есть, и желаемое дошкольное заведение.</w:t>
      </w:r>
    </w:p>
    <w:p w:rsidR="00B12C04" w:rsidRDefault="00B12C04" w:rsidP="00B12C04">
      <w:pPr>
        <w:pStyle w:val="2"/>
        <w:ind w:left="786"/>
      </w:pPr>
      <w:r>
        <w:t xml:space="preserve">  </w:t>
      </w:r>
      <w:r>
        <w:rPr>
          <w:noProof/>
        </w:rPr>
        <w:drawing>
          <wp:inline distT="0" distB="0" distL="0" distR="0">
            <wp:extent cx="2428824" cy="2536448"/>
            <wp:effectExtent l="0" t="0" r="0" b="0"/>
            <wp:docPr id="15" name="Рисунок 15" descr="C:\Users\v.larin\Desktop\Инструкции\Запись вдетский сад\Сним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.larin\Desktop\Инструкции\Запись вдетский сад\Снимок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55" cy="254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04" w:rsidRDefault="0053010F" w:rsidP="00B12C04">
      <w:pPr>
        <w:pStyle w:val="2"/>
        <w:numPr>
          <w:ilvl w:val="0"/>
          <w:numId w:val="1"/>
        </w:numPr>
      </w:pPr>
      <w:r>
        <w:t xml:space="preserve">На последнем шаге </w:t>
      </w:r>
      <w:bookmarkStart w:id="0" w:name="_GoBack"/>
      <w:bookmarkEnd w:id="0"/>
      <w:r w:rsidR="00B12C04">
        <w:t>жмём кнопку «Отправить».</w:t>
      </w:r>
    </w:p>
    <w:p w:rsidR="00B12C04" w:rsidRDefault="00B12C04" w:rsidP="00B12C04">
      <w:pPr>
        <w:pStyle w:val="2"/>
        <w:ind w:left="786"/>
      </w:pPr>
      <w:r>
        <w:rPr>
          <w:noProof/>
        </w:rPr>
        <w:drawing>
          <wp:inline distT="0" distB="0" distL="0" distR="0">
            <wp:extent cx="2310419" cy="1877694"/>
            <wp:effectExtent l="0" t="0" r="0" b="8890"/>
            <wp:docPr id="17" name="Рисунок 17" descr="C:\Users\v.larin\Desktop\Инструкции\Запись вдетский сад\Сним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.larin\Desktop\Инструкции\Запись вдетский сад\Снимок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79" cy="190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905" w:rsidRDefault="00327905" w:rsidP="00BC65CE">
      <w:pPr>
        <w:spacing w:after="0" w:line="240" w:lineRule="auto"/>
      </w:pPr>
      <w:r>
        <w:separator/>
      </w:r>
    </w:p>
  </w:endnote>
  <w:endnote w:type="continuationSeparator" w:id="0">
    <w:p w:rsidR="00327905" w:rsidRDefault="00327905" w:rsidP="00BC6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 Ligh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905" w:rsidRDefault="00327905" w:rsidP="00BC65CE">
      <w:pPr>
        <w:spacing w:after="0" w:line="240" w:lineRule="auto"/>
      </w:pPr>
      <w:r>
        <w:separator/>
      </w:r>
    </w:p>
  </w:footnote>
  <w:footnote w:type="continuationSeparator" w:id="0">
    <w:p w:rsidR="00327905" w:rsidRDefault="00327905" w:rsidP="00BC65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1670BC"/>
    <w:multiLevelType w:val="hybridMultilevel"/>
    <w:tmpl w:val="3E48AEE0"/>
    <w:lvl w:ilvl="0" w:tplc="EDAC77D8">
      <w:start w:val="1"/>
      <w:numFmt w:val="decimal"/>
      <w:lvlText w:val="%1."/>
      <w:lvlJc w:val="left"/>
      <w:pPr>
        <w:ind w:left="786" w:hanging="360"/>
      </w:pPr>
      <w:rPr>
        <w:rFonts w:ascii="Open Sans Light" w:eastAsia="Times New Roman" w:hAnsi="Open Sans Light" w:cs="Times New Roman" w:hint="default"/>
        <w:color w:val="4D4D4D"/>
        <w:sz w:val="4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765"/>
    <w:rsid w:val="00096DD0"/>
    <w:rsid w:val="00327905"/>
    <w:rsid w:val="0053010F"/>
    <w:rsid w:val="007727E1"/>
    <w:rsid w:val="00774765"/>
    <w:rsid w:val="00B12C04"/>
    <w:rsid w:val="00BC65CE"/>
    <w:rsid w:val="00CC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79D91F-3A4C-431E-956A-F646A8FB8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C26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C26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-font-reduce--line">
    <w:name w:val="g-font-reduce--line"/>
    <w:basedOn w:val="a0"/>
    <w:rsid w:val="00CC26A0"/>
  </w:style>
  <w:style w:type="paragraph" w:styleId="a3">
    <w:name w:val="List Paragraph"/>
    <w:basedOn w:val="a"/>
    <w:uiPriority w:val="34"/>
    <w:qFormat/>
    <w:rsid w:val="00BC65C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C6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C65CE"/>
  </w:style>
  <w:style w:type="paragraph" w:styleId="a6">
    <w:name w:val="footer"/>
    <w:basedOn w:val="a"/>
    <w:link w:val="a7"/>
    <w:uiPriority w:val="99"/>
    <w:unhideWhenUsed/>
    <w:rsid w:val="00BC6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C6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1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Ю. Ларин</dc:creator>
  <cp:keywords/>
  <dc:description/>
  <cp:lastModifiedBy>Вадим Ю. Ларин</cp:lastModifiedBy>
  <cp:revision>2</cp:revision>
  <dcterms:created xsi:type="dcterms:W3CDTF">2018-10-22T07:40:00Z</dcterms:created>
  <dcterms:modified xsi:type="dcterms:W3CDTF">2018-10-22T08:25:00Z</dcterms:modified>
</cp:coreProperties>
</file>