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DD7C" w14:textId="77777777" w:rsidR="002827F0" w:rsidRDefault="002827F0" w:rsidP="00282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27F0">
        <w:rPr>
          <w:rFonts w:ascii="Times New Roman" w:hAnsi="Times New Roman" w:cs="Times New Roman"/>
          <w:b/>
          <w:bCs/>
          <w:sz w:val="32"/>
          <w:szCs w:val="32"/>
        </w:rPr>
        <w:t>Девиз Всемирного дня прав потребителей в 2021 году –</w:t>
      </w:r>
    </w:p>
    <w:p w14:paraId="245A99BC" w14:textId="23736048" w:rsidR="002827F0" w:rsidRDefault="002827F0" w:rsidP="00282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27F0">
        <w:rPr>
          <w:rFonts w:ascii="Times New Roman" w:hAnsi="Times New Roman" w:cs="Times New Roman"/>
          <w:b/>
          <w:bCs/>
          <w:sz w:val="32"/>
          <w:szCs w:val="32"/>
        </w:rPr>
        <w:t>«Борьба с загрязнением пластиковыми материалами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F227692" w14:textId="478DC20F" w:rsidR="00655F2B" w:rsidRPr="002827F0" w:rsidRDefault="002827F0" w:rsidP="00282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27F0">
        <w:rPr>
          <w:rFonts w:ascii="Times New Roman" w:hAnsi="Times New Roman" w:cs="Times New Roman"/>
          <w:b/>
          <w:bCs/>
          <w:sz w:val="32"/>
          <w:szCs w:val="32"/>
        </w:rPr>
        <w:t>(«</w:t>
      </w:r>
      <w:r w:rsidRPr="002827F0">
        <w:rPr>
          <w:rFonts w:ascii="Times New Roman" w:hAnsi="Times New Roman" w:cs="Times New Roman"/>
          <w:b/>
          <w:bCs/>
          <w:sz w:val="32"/>
          <w:szCs w:val="32"/>
          <w:lang w:val="en-US"/>
        </w:rPr>
        <w:t>Tackling</w:t>
      </w:r>
      <w:r w:rsidRPr="002827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827F0">
        <w:rPr>
          <w:rFonts w:ascii="Times New Roman" w:hAnsi="Times New Roman" w:cs="Times New Roman"/>
          <w:b/>
          <w:bCs/>
          <w:sz w:val="32"/>
          <w:szCs w:val="32"/>
          <w:lang w:val="en-US"/>
        </w:rPr>
        <w:t>Plastic</w:t>
      </w:r>
      <w:r w:rsidRPr="002827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827F0">
        <w:rPr>
          <w:rFonts w:ascii="Times New Roman" w:hAnsi="Times New Roman" w:cs="Times New Roman"/>
          <w:b/>
          <w:bCs/>
          <w:sz w:val="32"/>
          <w:szCs w:val="32"/>
          <w:lang w:val="en-US"/>
        </w:rPr>
        <w:t>Pollution</w:t>
      </w:r>
      <w:r w:rsidRPr="002827F0">
        <w:rPr>
          <w:rFonts w:ascii="Times New Roman" w:hAnsi="Times New Roman" w:cs="Times New Roman"/>
          <w:b/>
          <w:bCs/>
          <w:sz w:val="32"/>
          <w:szCs w:val="32"/>
        </w:rPr>
        <w:t>»)</w:t>
      </w:r>
    </w:p>
    <w:p w14:paraId="01D1E7FE" w14:textId="24CD5CDF" w:rsidR="002827F0" w:rsidRDefault="00184DD5" w:rsidP="00184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4F7F6" wp14:editId="4A1BBA78">
            <wp:extent cx="5934075" cy="395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E1034" w14:textId="77777777" w:rsidR="003B3729" w:rsidRDefault="002827F0" w:rsidP="003B3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</w:t>
      </w:r>
      <w:r w:rsidR="003B372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372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Pr="002827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2827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729">
        <w:rPr>
          <w:rFonts w:ascii="Times New Roman" w:hAnsi="Times New Roman" w:cs="Times New Roman"/>
          <w:sz w:val="28"/>
          <w:szCs w:val="28"/>
        </w:rPr>
        <w:t>р</w:t>
      </w:r>
      <w:r w:rsidR="00F56CEB" w:rsidRPr="00F56CEB">
        <w:rPr>
          <w:rFonts w:ascii="Times New Roman" w:hAnsi="Times New Roman" w:cs="Times New Roman"/>
          <w:sz w:val="28"/>
          <w:szCs w:val="28"/>
        </w:rPr>
        <w:t>ешение</w:t>
      </w:r>
      <w:r w:rsidR="003B3729">
        <w:rPr>
          <w:rFonts w:ascii="Times New Roman" w:hAnsi="Times New Roman" w:cs="Times New Roman"/>
          <w:sz w:val="28"/>
          <w:szCs w:val="28"/>
        </w:rPr>
        <w:t>м</w:t>
      </w:r>
      <w:r w:rsidR="00F56CEB" w:rsidRPr="00F56CEB">
        <w:rPr>
          <w:rFonts w:ascii="Times New Roman" w:hAnsi="Times New Roman" w:cs="Times New Roman"/>
          <w:sz w:val="28"/>
          <w:szCs w:val="28"/>
        </w:rPr>
        <w:t xml:space="preserve"> проблемы загрязнения пластиком - объявлена тема Всемирного дня прав потребителей 2021 года</w:t>
      </w:r>
      <w:r w:rsidR="003B3729">
        <w:rPr>
          <w:rFonts w:ascii="Times New Roman" w:hAnsi="Times New Roman" w:cs="Times New Roman"/>
          <w:sz w:val="28"/>
          <w:szCs w:val="28"/>
        </w:rPr>
        <w:t>.</w:t>
      </w:r>
    </w:p>
    <w:p w14:paraId="42072277" w14:textId="1AA04AEC" w:rsidR="002827F0" w:rsidRDefault="00F56CEB" w:rsidP="003B3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CEB">
        <w:rPr>
          <w:rFonts w:ascii="Times New Roman" w:hAnsi="Times New Roman" w:cs="Times New Roman"/>
          <w:sz w:val="28"/>
          <w:szCs w:val="28"/>
        </w:rPr>
        <w:t>Кампания будет способствовать повышению осведомленности и привлечению потребителей во всем мире к принятию и продвижению более экологичных методов. Основываясь на прошлогодней теме «Устойчивый потребитель», кампания также будет сосредоточена на центральной роли, которую защитники интересов потребителей, правительства и предприятия могут сыграть в борьбе с глобальным кризисом загрязнения пластиком.</w:t>
      </w:r>
    </w:p>
    <w:p w14:paraId="4531D6A3" w14:textId="24040428" w:rsidR="00F56CEB" w:rsidRDefault="00F56CEB" w:rsidP="0028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A11D5" w14:textId="77777777" w:rsidR="00F56CEB" w:rsidRPr="00F56CEB" w:rsidRDefault="00F56CEB" w:rsidP="00F5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4D3">
        <w:rPr>
          <w:rFonts w:ascii="Times New Roman" w:hAnsi="Times New Roman" w:cs="Times New Roman"/>
          <w:b/>
          <w:bCs/>
          <w:sz w:val="28"/>
          <w:szCs w:val="28"/>
        </w:rPr>
        <w:t>Пластик</w:t>
      </w:r>
      <w:r w:rsidRPr="00F56CEB">
        <w:rPr>
          <w:rFonts w:ascii="Times New Roman" w:hAnsi="Times New Roman" w:cs="Times New Roman"/>
          <w:sz w:val="28"/>
          <w:szCs w:val="28"/>
        </w:rPr>
        <w:t xml:space="preserve"> - очень полезный материал в нашей повседневной жизни, но наше потребление и производство пластмасс, особенно одноразового пластика, стало неустойчивым. Это влияет на наши экосистемы, вызывая негативные экологические последствия, включая загрязнение местной и международной среды, и угрожая здоровью человека.</w:t>
      </w:r>
    </w:p>
    <w:p w14:paraId="75BB0FBD" w14:textId="5F09BB9B" w:rsidR="00F56CEB" w:rsidRPr="00F56CEB" w:rsidRDefault="00F56CEB" w:rsidP="00F5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CEB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Pr="00F56CEB">
        <w:rPr>
          <w:rFonts w:ascii="Times New Roman" w:hAnsi="Times New Roman" w:cs="Times New Roman"/>
          <w:sz w:val="28"/>
          <w:szCs w:val="28"/>
        </w:rPr>
        <w:t>Pew</w:t>
      </w:r>
      <w:proofErr w:type="spellEnd"/>
      <w:r w:rsidRPr="00F56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CEB">
        <w:rPr>
          <w:rFonts w:ascii="Times New Roman" w:hAnsi="Times New Roman" w:cs="Times New Roman"/>
          <w:sz w:val="28"/>
          <w:szCs w:val="28"/>
        </w:rPr>
        <w:t>Charitable</w:t>
      </w:r>
      <w:proofErr w:type="spellEnd"/>
      <w:r w:rsidRPr="00F56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CEB">
        <w:rPr>
          <w:rFonts w:ascii="Times New Roman" w:hAnsi="Times New Roman" w:cs="Times New Roman"/>
          <w:sz w:val="28"/>
          <w:szCs w:val="28"/>
        </w:rPr>
        <w:t>Trusts</w:t>
      </w:r>
      <w:proofErr w:type="spellEnd"/>
      <w:r w:rsidRPr="00F56CEB">
        <w:rPr>
          <w:rFonts w:ascii="Times New Roman" w:hAnsi="Times New Roman" w:cs="Times New Roman"/>
          <w:sz w:val="28"/>
          <w:szCs w:val="28"/>
        </w:rPr>
        <w:t xml:space="preserve"> &amp; SYSTEMIQ </w:t>
      </w:r>
      <w:r w:rsidR="003B3729">
        <w:rPr>
          <w:rFonts w:ascii="Times New Roman" w:hAnsi="Times New Roman" w:cs="Times New Roman"/>
          <w:sz w:val="28"/>
          <w:szCs w:val="28"/>
        </w:rPr>
        <w:t>«</w:t>
      </w:r>
      <w:r w:rsidRPr="00F56CEB">
        <w:rPr>
          <w:rFonts w:ascii="Times New Roman" w:hAnsi="Times New Roman" w:cs="Times New Roman"/>
          <w:sz w:val="28"/>
          <w:szCs w:val="28"/>
        </w:rPr>
        <w:t>Преодолевая пластиковую волну</w:t>
      </w:r>
      <w:r w:rsidR="003B3729">
        <w:rPr>
          <w:rFonts w:ascii="Times New Roman" w:hAnsi="Times New Roman" w:cs="Times New Roman"/>
          <w:sz w:val="28"/>
          <w:szCs w:val="28"/>
        </w:rPr>
        <w:t>»</w:t>
      </w:r>
      <w:r w:rsidRPr="00F56CEB">
        <w:rPr>
          <w:rFonts w:ascii="Times New Roman" w:hAnsi="Times New Roman" w:cs="Times New Roman"/>
          <w:sz w:val="28"/>
          <w:szCs w:val="28"/>
        </w:rPr>
        <w:t xml:space="preserve">, выпущенный в августе 2020 года, рассчитывает утроение потока пластиковых материалов в океан к 2040 году, если не произойдут серьезные изменения в политике, инновациях и изменениях в поведении. Борьба с загрязнением пластиком - это глобальная проблема, требующая скоординированных международных решений. Как глобальное потребительское движение, мы можем сыграть решающую роль в решении </w:t>
      </w:r>
      <w:r w:rsidRPr="00F56CEB">
        <w:rPr>
          <w:rFonts w:ascii="Times New Roman" w:hAnsi="Times New Roman" w:cs="Times New Roman"/>
          <w:sz w:val="28"/>
          <w:szCs w:val="28"/>
        </w:rPr>
        <w:lastRenderedPageBreak/>
        <w:t>этой проблемы и продвижении устойчивого потребления и производства пластмасс.</w:t>
      </w:r>
    </w:p>
    <w:p w14:paraId="2457AD23" w14:textId="77777777" w:rsidR="00F56CEB" w:rsidRPr="00F56CEB" w:rsidRDefault="00F56CEB" w:rsidP="00F5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9EBB5" w14:textId="77777777" w:rsidR="00F56CEB" w:rsidRPr="003B3729" w:rsidRDefault="00F56CEB" w:rsidP="003B37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729">
        <w:rPr>
          <w:rFonts w:ascii="Times New Roman" w:hAnsi="Times New Roman" w:cs="Times New Roman"/>
          <w:sz w:val="28"/>
          <w:szCs w:val="28"/>
        </w:rPr>
        <w:t>По оценкам, к 2050 году в океанах будет больше пластика, чем рыбы.</w:t>
      </w:r>
    </w:p>
    <w:p w14:paraId="75F47058" w14:textId="49D7478F" w:rsidR="00F56CEB" w:rsidRPr="003B3729" w:rsidRDefault="00F56CEB" w:rsidP="003B37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729">
        <w:rPr>
          <w:rFonts w:ascii="Times New Roman" w:hAnsi="Times New Roman" w:cs="Times New Roman"/>
          <w:sz w:val="28"/>
          <w:szCs w:val="28"/>
        </w:rPr>
        <w:t>100000 морских млекопитающих и черепах и 1 миллион морских птиц ежегодно погибают от загрязнения морской среды пластиком</w:t>
      </w:r>
      <w:r w:rsidR="003B3729">
        <w:rPr>
          <w:rFonts w:ascii="Times New Roman" w:hAnsi="Times New Roman" w:cs="Times New Roman"/>
          <w:sz w:val="28"/>
          <w:szCs w:val="28"/>
        </w:rPr>
        <w:t>.</w:t>
      </w:r>
    </w:p>
    <w:p w14:paraId="3D86C7E5" w14:textId="62E11974" w:rsidR="00F56CEB" w:rsidRPr="003B3729" w:rsidRDefault="00F56CEB" w:rsidP="003B37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729">
        <w:rPr>
          <w:rFonts w:ascii="Times New Roman" w:hAnsi="Times New Roman" w:cs="Times New Roman"/>
          <w:sz w:val="28"/>
          <w:szCs w:val="28"/>
        </w:rPr>
        <w:t>Ежегодно в наши океаны попадает около 8 миллионов тонн пластика.</w:t>
      </w:r>
    </w:p>
    <w:p w14:paraId="76AF73A1" w14:textId="77777777" w:rsidR="00F56CEB" w:rsidRPr="003B3729" w:rsidRDefault="00F56CEB" w:rsidP="003B37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729">
        <w:rPr>
          <w:rFonts w:ascii="Times New Roman" w:hAnsi="Times New Roman" w:cs="Times New Roman"/>
          <w:sz w:val="28"/>
          <w:szCs w:val="28"/>
        </w:rPr>
        <w:t>Пластмассы одноразового использования составляют 50 процентов пластика, производимого ежегодно.</w:t>
      </w:r>
    </w:p>
    <w:p w14:paraId="43F3E6B7" w14:textId="77777777" w:rsidR="00F56CEB" w:rsidRPr="003B3729" w:rsidRDefault="00F56CEB" w:rsidP="003B37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729">
        <w:rPr>
          <w:rFonts w:ascii="Times New Roman" w:hAnsi="Times New Roman" w:cs="Times New Roman"/>
          <w:sz w:val="28"/>
          <w:szCs w:val="28"/>
        </w:rPr>
        <w:t>Половина всех когда-либо производимых пластиков была произведена за последние 15 лет.</w:t>
      </w:r>
    </w:p>
    <w:p w14:paraId="7EE6E4CD" w14:textId="77777777" w:rsidR="00F56CEB" w:rsidRPr="003B3729" w:rsidRDefault="00F56CEB" w:rsidP="003B37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729">
        <w:rPr>
          <w:rFonts w:ascii="Times New Roman" w:hAnsi="Times New Roman" w:cs="Times New Roman"/>
          <w:sz w:val="28"/>
          <w:szCs w:val="28"/>
        </w:rPr>
        <w:t>40 процентов произведенного пластика идет на упаковку и выбрасывается после одного использования.</w:t>
      </w:r>
    </w:p>
    <w:p w14:paraId="7AE48302" w14:textId="77777777" w:rsidR="00F56CEB" w:rsidRPr="00F56CEB" w:rsidRDefault="00F56CEB" w:rsidP="00F5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2CB5B" w14:textId="77777777" w:rsidR="00F56CEB" w:rsidRPr="00F56CEB" w:rsidRDefault="00F56CEB" w:rsidP="00F5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CEB">
        <w:rPr>
          <w:rFonts w:ascii="Times New Roman" w:hAnsi="Times New Roman" w:cs="Times New Roman"/>
          <w:sz w:val="28"/>
          <w:szCs w:val="28"/>
        </w:rPr>
        <w:t>Потребители все больше обеспокоены загрязнением пластиком и уже принимают меры. Глобальное исследование, проведенное в 2019 году, показало, что существует сильная реакция потребителей на пластиковые отходы (82% респондентов используют многоразовые чистящие средства вместо одноразовых пластиковых альтернатив, 72% приносят многоразовые пакеты при покупках и 62% используют многоразовые бутылки для питья) - и, несмотря на более широкое использование одноразового пластика во время пандемии, 55% потребителей во всем мире стали больше беспокоиться об окружающей среде в результате COVID-19 и почти 74% потребителей (в Европе, США и Южной Америке) готовы тратить больше на экологичную упаковку.</w:t>
      </w:r>
    </w:p>
    <w:p w14:paraId="53C01DA0" w14:textId="77777777" w:rsidR="00F56CEB" w:rsidRPr="00F56CEB" w:rsidRDefault="00F56CEB" w:rsidP="00F5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03D4F" w14:textId="2B7746A2" w:rsidR="00F56CEB" w:rsidRDefault="00F56CEB" w:rsidP="00F5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CEB">
        <w:rPr>
          <w:rFonts w:ascii="Times New Roman" w:hAnsi="Times New Roman" w:cs="Times New Roman"/>
          <w:sz w:val="28"/>
          <w:szCs w:val="28"/>
        </w:rPr>
        <w:t>Системные изменения рынка требуются на всех уровнях от правительств, предприятий и разработчиков стандартов, чтобы сделать решение проблемы пластикового загрязнения и устойчивого потребления легким выбором для потребителей.</w:t>
      </w:r>
    </w:p>
    <w:p w14:paraId="1E20CC48" w14:textId="749BCEAE" w:rsidR="00F56CEB" w:rsidRDefault="00F56CEB" w:rsidP="00F5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4DEED" w14:textId="35A4A380" w:rsidR="00F56CEB" w:rsidRPr="004564D3" w:rsidRDefault="004564D3" w:rsidP="00456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D3">
        <w:rPr>
          <w:rFonts w:ascii="Times New Roman" w:hAnsi="Times New Roman" w:cs="Times New Roman"/>
          <w:b/>
          <w:bCs/>
          <w:sz w:val="28"/>
          <w:szCs w:val="28"/>
        </w:rPr>
        <w:t>Одним из путей решения проблемы является использование потребителями круговой модели управления отходами 7R: переосмысление, отказ, сокращение, повторное использование, переработка, ремонт и замена.</w:t>
      </w:r>
    </w:p>
    <w:p w14:paraId="7B4903A6" w14:textId="77777777" w:rsidR="004564D3" w:rsidRDefault="004564D3" w:rsidP="00456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6CD43" w14:textId="082129B0" w:rsidR="004564D3" w:rsidRPr="004564D3" w:rsidRDefault="004564D3" w:rsidP="00456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64D3">
        <w:rPr>
          <w:rFonts w:ascii="Times New Roman" w:hAnsi="Times New Roman" w:cs="Times New Roman"/>
          <w:b/>
          <w:bCs/>
          <w:sz w:val="36"/>
          <w:szCs w:val="36"/>
        </w:rPr>
        <w:t>Что можешь сделать ты?</w:t>
      </w:r>
    </w:p>
    <w:p w14:paraId="76216152" w14:textId="77777777" w:rsidR="004564D3" w:rsidRDefault="004564D3" w:rsidP="00F5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7C93C" w14:textId="77777777" w:rsidR="004564D3" w:rsidRDefault="004564D3" w:rsidP="00F5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A0A48" w14:textId="6838AE42" w:rsidR="00F56CEB" w:rsidRPr="004564D3" w:rsidRDefault="00F56CEB" w:rsidP="004564D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564D3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039196C4" w14:textId="6BA6AF31" w:rsidR="00F56CEB" w:rsidRPr="004564D3" w:rsidRDefault="00F56CEB" w:rsidP="004564D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564D3">
        <w:rPr>
          <w:rFonts w:ascii="Times New Roman" w:hAnsi="Times New Roman" w:cs="Times New Roman"/>
          <w:i/>
          <w:iCs/>
          <w:sz w:val="28"/>
          <w:szCs w:val="28"/>
        </w:rPr>
        <w:t>https://www.consumersinternational.org/</w:t>
      </w:r>
    </w:p>
    <w:sectPr w:rsidR="00F56CEB" w:rsidRPr="0045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7C22"/>
    <w:multiLevelType w:val="hybridMultilevel"/>
    <w:tmpl w:val="8670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15"/>
    <w:rsid w:val="00184DD5"/>
    <w:rsid w:val="002827F0"/>
    <w:rsid w:val="002B5E15"/>
    <w:rsid w:val="003B3729"/>
    <w:rsid w:val="004564D3"/>
    <w:rsid w:val="00655F2B"/>
    <w:rsid w:val="008420B7"/>
    <w:rsid w:val="00C401D1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E114"/>
  <w15:chartTrackingRefBased/>
  <w15:docId w15:val="{8B13BAF3-8B92-488F-91A1-3B5A705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7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37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 Анастасия Викторовна</dc:creator>
  <cp:keywords/>
  <dc:description>exif_MSED_336ac0cf9ea5ff6fbea6eb03c8ef1694c3e579e4fdf2a9ecb1ec04d40af37d8f</dc:description>
  <cp:lastModifiedBy>Махнёва Анастасия Викторовна</cp:lastModifiedBy>
  <cp:revision>6</cp:revision>
  <dcterms:created xsi:type="dcterms:W3CDTF">2021-03-09T07:11:00Z</dcterms:created>
  <dcterms:modified xsi:type="dcterms:W3CDTF">2021-03-09T12:20:00Z</dcterms:modified>
</cp:coreProperties>
</file>