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7D" w:rsidRDefault="00837193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37193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2749527</wp:posOffset>
            </wp:positionH>
            <wp:positionV relativeFrom="paragraph">
              <wp:posOffset>-195329</wp:posOffset>
            </wp:positionV>
            <wp:extent cx="731448" cy="897147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17D" w:rsidRDefault="008D117D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D117D" w:rsidRDefault="008D117D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D117D" w:rsidRDefault="008D117D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C0794" w:rsidRPr="00AE4EA0" w:rsidRDefault="004C0794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>СОВЕТ ДЕПУТАТОВ</w:t>
      </w:r>
    </w:p>
    <w:p w:rsidR="004C0794" w:rsidRPr="00AE4EA0" w:rsidRDefault="004C0794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4C0794" w:rsidRPr="00AE4EA0" w:rsidRDefault="004C0794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E4EA0">
        <w:rPr>
          <w:rFonts w:ascii="Times New Roman" w:hAnsi="Times New Roman"/>
          <w:sz w:val="28"/>
          <w:szCs w:val="28"/>
        </w:rPr>
        <w:t>МОСКОВСКОЙ ОБЛАСТИ</w:t>
      </w:r>
    </w:p>
    <w:p w:rsidR="004C0794" w:rsidRPr="00AE4EA0" w:rsidRDefault="004C0794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C0794" w:rsidRPr="00AE4EA0" w:rsidRDefault="004C0794" w:rsidP="004C0794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E4EA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E4EA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4C0794" w:rsidRPr="00AE4EA0" w:rsidRDefault="004C0794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C0794" w:rsidRDefault="004C0794" w:rsidP="004C0794">
      <w:pPr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E4EA0">
        <w:rPr>
          <w:rFonts w:ascii="Times New Roman" w:hAnsi="Times New Roman"/>
          <w:sz w:val="28"/>
          <w:szCs w:val="28"/>
        </w:rPr>
        <w:t xml:space="preserve">от </w:t>
      </w:r>
      <w:r w:rsidRPr="00AE4EA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E4EA0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AE4EA0">
        <w:rPr>
          <w:rFonts w:ascii="Times New Roman" w:hAnsi="Times New Roman"/>
          <w:sz w:val="28"/>
          <w:szCs w:val="28"/>
          <w:u w:val="single"/>
        </w:rPr>
        <w:t>.2016</w:t>
      </w:r>
      <w:r w:rsidRPr="00AE4EA0">
        <w:rPr>
          <w:rFonts w:ascii="Times New Roman" w:hAnsi="Times New Roman"/>
          <w:sz w:val="28"/>
          <w:szCs w:val="28"/>
        </w:rPr>
        <w:t xml:space="preserve"> № </w:t>
      </w:r>
      <w:r w:rsidR="008D117D">
        <w:rPr>
          <w:rFonts w:ascii="Times New Roman" w:hAnsi="Times New Roman"/>
          <w:sz w:val="28"/>
          <w:szCs w:val="28"/>
          <w:u w:val="single"/>
        </w:rPr>
        <w:t>186</w:t>
      </w:r>
      <w:r w:rsidRPr="00AE4EA0">
        <w:rPr>
          <w:rFonts w:ascii="Times New Roman" w:hAnsi="Times New Roman"/>
          <w:sz w:val="28"/>
          <w:szCs w:val="28"/>
          <w:u w:val="single"/>
        </w:rPr>
        <w:t>/2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4C0794" w:rsidRPr="00AE4EA0" w:rsidRDefault="004C0794" w:rsidP="004C079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C0794" w:rsidRDefault="004C0794" w:rsidP="004C0794">
      <w:pPr>
        <w:rPr>
          <w:rFonts w:ascii="Times New Roman" w:hAnsi="Times New Roman" w:cs="Times New Roman"/>
          <w:sz w:val="28"/>
          <w:szCs w:val="28"/>
        </w:rPr>
      </w:pPr>
    </w:p>
    <w:p w:rsidR="00337453" w:rsidRPr="004C0794" w:rsidRDefault="0049225B" w:rsidP="004C0794">
      <w:pPr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94">
        <w:rPr>
          <w:rFonts w:ascii="Times New Roman" w:hAnsi="Times New Roman" w:cs="Times New Roman"/>
          <w:sz w:val="28"/>
          <w:szCs w:val="28"/>
        </w:rPr>
        <w:t>О</w:t>
      </w:r>
      <w:r w:rsidR="00F53149" w:rsidRPr="004C0794">
        <w:rPr>
          <w:rFonts w:ascii="Times New Roman" w:hAnsi="Times New Roman" w:cs="Times New Roman"/>
          <w:sz w:val="28"/>
          <w:szCs w:val="28"/>
        </w:rPr>
        <w:t>б</w:t>
      </w:r>
      <w:r w:rsidRPr="004C0794">
        <w:rPr>
          <w:rFonts w:ascii="Times New Roman" w:hAnsi="Times New Roman" w:cs="Times New Roman"/>
          <w:sz w:val="28"/>
          <w:szCs w:val="28"/>
        </w:rPr>
        <w:t xml:space="preserve"> </w:t>
      </w:r>
      <w:r w:rsidR="00F53149" w:rsidRPr="004C0794">
        <w:rPr>
          <w:rFonts w:ascii="Times New Roman" w:hAnsi="Times New Roman" w:cs="Times New Roman"/>
          <w:sz w:val="28"/>
          <w:szCs w:val="28"/>
        </w:rPr>
        <w:t xml:space="preserve">уточнении </w:t>
      </w:r>
      <w:r w:rsidR="00F53149" w:rsidRPr="004C0794">
        <w:rPr>
          <w:rFonts w:ascii="Times New Roman" w:hAnsi="Times New Roman"/>
          <w:sz w:val="28"/>
          <w:szCs w:val="28"/>
        </w:rPr>
        <w:t>наименование жилого массива</w:t>
      </w:r>
      <w:r w:rsidR="004C0794">
        <w:rPr>
          <w:rFonts w:ascii="Times New Roman" w:hAnsi="Times New Roman" w:cs="Times New Roman"/>
          <w:sz w:val="28"/>
          <w:szCs w:val="28"/>
        </w:rPr>
        <w:t xml:space="preserve"> </w:t>
      </w:r>
      <w:r w:rsidRPr="004C07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198C" w:rsidRPr="004C079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40198C" w:rsidRPr="004C0794">
        <w:rPr>
          <w:rFonts w:ascii="Times New Roman" w:hAnsi="Times New Roman" w:cs="Times New Roman"/>
          <w:sz w:val="28"/>
          <w:szCs w:val="28"/>
        </w:rPr>
        <w:t>. Лотошино</w:t>
      </w:r>
      <w:r w:rsidR="001C03FB" w:rsidRPr="004C0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453" w:rsidRPr="004C07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C0794" w:rsidRDefault="001C03FB" w:rsidP="004C0794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94">
        <w:rPr>
          <w:rFonts w:ascii="Times New Roman" w:hAnsi="Times New Roman" w:cs="Times New Roman"/>
          <w:sz w:val="28"/>
          <w:szCs w:val="28"/>
        </w:rPr>
        <w:t>поселени</w:t>
      </w:r>
      <w:r w:rsidR="00E5253E" w:rsidRPr="004C0794">
        <w:rPr>
          <w:rFonts w:ascii="Times New Roman" w:hAnsi="Times New Roman" w:cs="Times New Roman"/>
          <w:sz w:val="28"/>
          <w:szCs w:val="28"/>
        </w:rPr>
        <w:t>я</w:t>
      </w:r>
      <w:r w:rsidR="00337453" w:rsidRPr="004C0794">
        <w:rPr>
          <w:rFonts w:ascii="Times New Roman" w:hAnsi="Times New Roman" w:cs="Times New Roman"/>
          <w:sz w:val="28"/>
          <w:szCs w:val="28"/>
        </w:rPr>
        <w:t xml:space="preserve"> Лотошино </w:t>
      </w:r>
      <w:r w:rsidRPr="004C0794">
        <w:rPr>
          <w:rFonts w:ascii="Times New Roman" w:hAnsi="Times New Roman" w:cs="Times New Roman"/>
          <w:sz w:val="28"/>
          <w:szCs w:val="28"/>
        </w:rPr>
        <w:t>Лотошинского</w:t>
      </w:r>
    </w:p>
    <w:p w:rsidR="001C03FB" w:rsidRPr="004C0794" w:rsidRDefault="001C03FB" w:rsidP="004C0794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03FB" w:rsidRPr="004C0794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794" w:rsidRDefault="004C079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3FB" w:rsidRPr="004C0794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794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4C0794">
        <w:rPr>
          <w:rFonts w:ascii="Times New Roman" w:hAnsi="Times New Roman"/>
          <w:sz w:val="28"/>
          <w:szCs w:val="28"/>
        </w:rPr>
        <w:t xml:space="preserve"> </w:t>
      </w:r>
      <w:r w:rsidRPr="004C079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4C07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C0794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4C07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0794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4C0794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4C0794">
        <w:rPr>
          <w:rFonts w:ascii="Times New Roman" w:hAnsi="Times New Roman"/>
          <w:sz w:val="28"/>
          <w:szCs w:val="28"/>
        </w:rPr>
        <w:t xml:space="preserve"> </w:t>
      </w:r>
      <w:r w:rsidRPr="004C0794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4C0794">
        <w:rPr>
          <w:rFonts w:ascii="Times New Roman" w:hAnsi="Times New Roman"/>
          <w:sz w:val="28"/>
          <w:szCs w:val="28"/>
        </w:rPr>
        <w:t xml:space="preserve"> </w:t>
      </w:r>
      <w:r w:rsidRPr="004C0794">
        <w:rPr>
          <w:rFonts w:ascii="Times New Roman" w:hAnsi="Times New Roman"/>
          <w:sz w:val="28"/>
          <w:szCs w:val="28"/>
        </w:rPr>
        <w:t>107/2014-ОЗ «О</w:t>
      </w:r>
      <w:proofErr w:type="gramEnd"/>
      <w:r w:rsidRPr="004C07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0794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4C0794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4C0794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4C0794">
        <w:rPr>
          <w:rFonts w:ascii="Times New Roman" w:hAnsi="Times New Roman"/>
          <w:sz w:val="28"/>
          <w:szCs w:val="28"/>
        </w:rPr>
        <w:t xml:space="preserve"> рассмотрев заключение к</w:t>
      </w:r>
      <w:r w:rsidR="0005085F" w:rsidRPr="004C0794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4C079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4C0794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4C0794">
        <w:rPr>
          <w:rFonts w:ascii="Times New Roman" w:hAnsi="Times New Roman" w:cs="Times New Roman"/>
          <w:sz w:val="28"/>
          <w:szCs w:val="28"/>
        </w:rPr>
        <w:t>ю</w:t>
      </w:r>
      <w:r w:rsidR="0005085F" w:rsidRPr="004C0794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4C0794">
        <w:rPr>
          <w:rFonts w:ascii="Times New Roman" w:hAnsi="Times New Roman" w:cs="Times New Roman"/>
          <w:sz w:val="28"/>
          <w:szCs w:val="28"/>
        </w:rPr>
        <w:t>ю</w:t>
      </w:r>
      <w:r w:rsidR="0005085F" w:rsidRPr="004C0794">
        <w:rPr>
          <w:rFonts w:ascii="Times New Roman" w:hAnsi="Times New Roman" w:cs="Times New Roman"/>
          <w:sz w:val="28"/>
          <w:szCs w:val="28"/>
        </w:rPr>
        <w:t>) наименований улицам, площадям, иным</w:t>
      </w:r>
      <w:proofErr w:type="gramEnd"/>
      <w:r w:rsidR="0005085F" w:rsidRPr="004C0794">
        <w:rPr>
          <w:rFonts w:ascii="Times New Roman" w:hAnsi="Times New Roman" w:cs="Times New Roman"/>
          <w:sz w:val="28"/>
          <w:szCs w:val="28"/>
        </w:rPr>
        <w:t xml:space="preserve"> составным частям населенных пунктов Лотошинского муниципального района от </w:t>
      </w:r>
      <w:r w:rsidR="0040198C" w:rsidRPr="004C0794">
        <w:rPr>
          <w:rFonts w:ascii="Times New Roman" w:hAnsi="Times New Roman" w:cs="Times New Roman"/>
          <w:sz w:val="28"/>
          <w:szCs w:val="28"/>
        </w:rPr>
        <w:t>30</w:t>
      </w:r>
      <w:r w:rsidR="0005085F" w:rsidRPr="004C0794">
        <w:rPr>
          <w:rFonts w:ascii="Times New Roman" w:hAnsi="Times New Roman" w:cs="Times New Roman"/>
          <w:sz w:val="28"/>
          <w:szCs w:val="28"/>
        </w:rPr>
        <w:t>.</w:t>
      </w:r>
      <w:r w:rsidR="0040198C" w:rsidRPr="004C0794">
        <w:rPr>
          <w:rFonts w:ascii="Times New Roman" w:hAnsi="Times New Roman" w:cs="Times New Roman"/>
          <w:sz w:val="28"/>
          <w:szCs w:val="28"/>
        </w:rPr>
        <w:t>03</w:t>
      </w:r>
      <w:r w:rsidR="0005085F" w:rsidRPr="004C0794">
        <w:rPr>
          <w:rFonts w:ascii="Times New Roman" w:hAnsi="Times New Roman" w:cs="Times New Roman"/>
          <w:sz w:val="28"/>
          <w:szCs w:val="28"/>
        </w:rPr>
        <w:t>.201</w:t>
      </w:r>
      <w:r w:rsidR="0040198C" w:rsidRPr="004C0794">
        <w:rPr>
          <w:rFonts w:ascii="Times New Roman" w:hAnsi="Times New Roman" w:cs="Times New Roman"/>
          <w:sz w:val="28"/>
          <w:szCs w:val="28"/>
        </w:rPr>
        <w:t>6</w:t>
      </w:r>
      <w:r w:rsidR="0005085F" w:rsidRPr="004C0794">
        <w:rPr>
          <w:rFonts w:ascii="Times New Roman" w:hAnsi="Times New Roman" w:cs="Times New Roman"/>
          <w:sz w:val="28"/>
          <w:szCs w:val="28"/>
        </w:rPr>
        <w:t xml:space="preserve"> №</w:t>
      </w:r>
      <w:r w:rsidR="00513EC4" w:rsidRPr="004C0794">
        <w:rPr>
          <w:rFonts w:ascii="Times New Roman" w:hAnsi="Times New Roman" w:cs="Times New Roman"/>
          <w:sz w:val="28"/>
          <w:szCs w:val="28"/>
        </w:rPr>
        <w:t xml:space="preserve"> </w:t>
      </w:r>
      <w:r w:rsidR="0040198C" w:rsidRPr="004C0794">
        <w:rPr>
          <w:rFonts w:ascii="Times New Roman" w:hAnsi="Times New Roman" w:cs="Times New Roman"/>
          <w:sz w:val="28"/>
          <w:szCs w:val="28"/>
        </w:rPr>
        <w:t>3</w:t>
      </w:r>
      <w:r w:rsidR="0005085F" w:rsidRPr="004C0794">
        <w:rPr>
          <w:rFonts w:ascii="Times New Roman" w:hAnsi="Times New Roman" w:cs="Times New Roman"/>
          <w:sz w:val="28"/>
          <w:szCs w:val="28"/>
        </w:rPr>
        <w:t xml:space="preserve">, </w:t>
      </w:r>
      <w:r w:rsidRPr="004C0794">
        <w:rPr>
          <w:rFonts w:ascii="Times New Roman" w:hAnsi="Times New Roman"/>
          <w:sz w:val="28"/>
          <w:szCs w:val="28"/>
        </w:rPr>
        <w:t xml:space="preserve">Совет депутатов Лотошинского муниципального района </w:t>
      </w:r>
    </w:p>
    <w:p w:rsidR="00C31774" w:rsidRPr="004C0794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C0794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4C0794">
        <w:rPr>
          <w:rFonts w:ascii="Times New Roman" w:hAnsi="Times New Roman"/>
          <w:b/>
          <w:sz w:val="28"/>
          <w:szCs w:val="28"/>
          <w:u w:val="single"/>
        </w:rPr>
        <w:t xml:space="preserve"> е ш и л:</w:t>
      </w:r>
    </w:p>
    <w:p w:rsidR="00337453" w:rsidRPr="004C0794" w:rsidRDefault="00F53149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794">
        <w:rPr>
          <w:rFonts w:ascii="Times New Roman" w:hAnsi="Times New Roman"/>
          <w:sz w:val="28"/>
          <w:szCs w:val="28"/>
        </w:rPr>
        <w:t xml:space="preserve">Уточнить наименование жилого массива, расположенного в границах населенного пункта </w:t>
      </w:r>
      <w:proofErr w:type="spellStart"/>
      <w:r w:rsidRPr="004C0794">
        <w:rPr>
          <w:rFonts w:ascii="Times New Roman" w:hAnsi="Times New Roman"/>
          <w:sz w:val="28"/>
          <w:szCs w:val="28"/>
        </w:rPr>
        <w:t>рп</w:t>
      </w:r>
      <w:proofErr w:type="spellEnd"/>
      <w:r w:rsidRPr="004C0794">
        <w:rPr>
          <w:rFonts w:ascii="Times New Roman" w:hAnsi="Times New Roman"/>
          <w:sz w:val="28"/>
          <w:szCs w:val="28"/>
        </w:rPr>
        <w:t xml:space="preserve">. Лотошино городского поселения Лотошино Лотошинского муниципального района Московской области, в южной части кадастрового </w:t>
      </w:r>
      <w:r w:rsidR="00F802CA" w:rsidRPr="004C0794">
        <w:rPr>
          <w:rFonts w:ascii="Times New Roman" w:hAnsi="Times New Roman"/>
          <w:sz w:val="28"/>
          <w:szCs w:val="28"/>
        </w:rPr>
        <w:t>квартала 50:02:0030101 – улица Микрорайон</w:t>
      </w:r>
      <w:r w:rsidRPr="004C0794">
        <w:rPr>
          <w:rFonts w:ascii="Times New Roman" w:hAnsi="Times New Roman"/>
          <w:b/>
          <w:sz w:val="28"/>
          <w:szCs w:val="28"/>
        </w:rPr>
        <w:t>.</w:t>
      </w:r>
    </w:p>
    <w:p w:rsidR="004C0794" w:rsidRPr="004C0794" w:rsidRDefault="00337453" w:rsidP="004C079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9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4705" w:rsidRPr="004C079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8F23D1" w:rsidRPr="004C0794">
        <w:rPr>
          <w:rFonts w:ascii="Times New Roman" w:hAnsi="Times New Roman" w:cs="Times New Roman"/>
          <w:sz w:val="28"/>
          <w:szCs w:val="28"/>
        </w:rPr>
        <w:t>Волоколамская неделя</w:t>
      </w:r>
      <w:r w:rsidR="001C4705" w:rsidRPr="004C0794">
        <w:rPr>
          <w:rFonts w:ascii="Times New Roman" w:hAnsi="Times New Roman" w:cs="Times New Roman"/>
          <w:sz w:val="28"/>
          <w:szCs w:val="28"/>
        </w:rPr>
        <w:t>»</w:t>
      </w:r>
      <w:r w:rsidR="004C0794" w:rsidRPr="004C0794">
        <w:rPr>
          <w:sz w:val="28"/>
          <w:szCs w:val="28"/>
        </w:rPr>
        <w:t xml:space="preserve"> </w:t>
      </w:r>
      <w:r w:rsidR="004C0794" w:rsidRPr="004C079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Лотошинского муниципального района.</w:t>
      </w:r>
    </w:p>
    <w:p w:rsidR="001C4705" w:rsidRPr="004C0794" w:rsidRDefault="001C4705" w:rsidP="001C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05" w:rsidRPr="004C0794" w:rsidRDefault="001C4705" w:rsidP="001C4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0EF" w:rsidRPr="004C0794" w:rsidRDefault="003060EF" w:rsidP="003060EF">
      <w:pPr>
        <w:contextualSpacing/>
        <w:rPr>
          <w:rFonts w:ascii="Times New Roman" w:hAnsi="Times New Roman" w:cs="Times New Roman"/>
          <w:sz w:val="28"/>
          <w:szCs w:val="28"/>
        </w:rPr>
      </w:pPr>
      <w:r w:rsidRPr="004C079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C0794" w:rsidRDefault="003060EF" w:rsidP="0030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94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                                             </w:t>
      </w:r>
      <w:r w:rsidR="004C07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794">
        <w:rPr>
          <w:rFonts w:ascii="Times New Roman" w:hAnsi="Times New Roman" w:cs="Times New Roman"/>
          <w:sz w:val="28"/>
          <w:szCs w:val="28"/>
        </w:rPr>
        <w:t>Р.Н. Смирнов</w:t>
      </w:r>
    </w:p>
    <w:p w:rsidR="004C0794" w:rsidRDefault="004C0794" w:rsidP="0030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794" w:rsidRPr="004C0794" w:rsidRDefault="004C0794" w:rsidP="004C0794">
      <w:pPr>
        <w:contextualSpacing/>
        <w:rPr>
          <w:rFonts w:ascii="Times New Roman" w:hAnsi="Times New Roman" w:cs="Times New Roman"/>
          <w:sz w:val="28"/>
          <w:szCs w:val="28"/>
        </w:rPr>
      </w:pPr>
      <w:r w:rsidRPr="004C079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C0794">
        <w:rPr>
          <w:rFonts w:ascii="Times New Roman" w:hAnsi="Times New Roman" w:cs="Times New Roman"/>
          <w:sz w:val="28"/>
          <w:szCs w:val="28"/>
        </w:rPr>
        <w:t>Лотошинского</w:t>
      </w:r>
      <w:proofErr w:type="gramEnd"/>
    </w:p>
    <w:p w:rsidR="004C0794" w:rsidRPr="004C0794" w:rsidRDefault="004C0794" w:rsidP="004C0794">
      <w:pPr>
        <w:contextualSpacing/>
        <w:rPr>
          <w:rFonts w:ascii="Times New Roman" w:hAnsi="Times New Roman" w:cs="Times New Roman"/>
          <w:sz w:val="28"/>
          <w:szCs w:val="28"/>
        </w:rPr>
      </w:pPr>
      <w:r w:rsidRPr="004C079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0794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Pr="004C0794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  <w:r w:rsidRPr="004C079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B3D76" w:rsidRPr="004C0794" w:rsidRDefault="00837193" w:rsidP="0030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Е Р НО:</w:t>
      </w:r>
    </w:p>
    <w:p w:rsidR="00DB3D76" w:rsidRPr="004C0794" w:rsidRDefault="00DB3D76" w:rsidP="004C0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794">
        <w:rPr>
          <w:rFonts w:ascii="Times New Roman" w:eastAsia="Calibri" w:hAnsi="Times New Roman" w:cs="Times New Roman"/>
          <w:sz w:val="28"/>
          <w:szCs w:val="28"/>
        </w:rPr>
        <w:t>Разослать: депутатам-15</w:t>
      </w:r>
      <w:r w:rsidR="0005085F" w:rsidRPr="004C0794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Pr="004C0794">
        <w:rPr>
          <w:rFonts w:ascii="Times New Roman" w:eastAsia="Calibri" w:hAnsi="Times New Roman" w:cs="Times New Roman"/>
          <w:sz w:val="28"/>
          <w:szCs w:val="28"/>
        </w:rPr>
        <w:t>, редакции газеты «</w:t>
      </w:r>
      <w:r w:rsidR="008F23D1" w:rsidRPr="004C0794">
        <w:rPr>
          <w:rFonts w:ascii="Times New Roman" w:eastAsia="Calibri" w:hAnsi="Times New Roman" w:cs="Times New Roman"/>
          <w:sz w:val="28"/>
          <w:szCs w:val="28"/>
        </w:rPr>
        <w:t>Волоколамская неделя</w:t>
      </w:r>
      <w:r w:rsidRPr="004C079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5085F" w:rsidRPr="004C0794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05085F" w:rsidRPr="004C0794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05085F" w:rsidRPr="004C07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085F" w:rsidRPr="004C0794">
        <w:rPr>
          <w:rFonts w:ascii="Times New Roman" w:hAnsi="Times New Roman"/>
          <w:bCs/>
          <w:sz w:val="28"/>
          <w:szCs w:val="28"/>
        </w:rPr>
        <w:t xml:space="preserve">территориальному отделу Лотошинского муниципального района </w:t>
      </w:r>
      <w:proofErr w:type="spellStart"/>
      <w:r w:rsidR="0005085F" w:rsidRPr="004C0794">
        <w:rPr>
          <w:rFonts w:ascii="Times New Roman" w:hAnsi="Times New Roman"/>
          <w:bCs/>
          <w:sz w:val="28"/>
          <w:szCs w:val="28"/>
        </w:rPr>
        <w:t>Главархитектуры</w:t>
      </w:r>
      <w:proofErr w:type="spellEnd"/>
      <w:r w:rsidR="0005085F" w:rsidRPr="004C079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12C9A" w:rsidRPr="004C0794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="00212C9A" w:rsidRPr="004C0794">
        <w:rPr>
          <w:rFonts w:ascii="Times New Roman" w:hAnsi="Times New Roman"/>
          <w:bCs/>
          <w:sz w:val="28"/>
          <w:szCs w:val="28"/>
        </w:rPr>
        <w:t>. Лотошино</w:t>
      </w:r>
      <w:r w:rsidR="00513EC4" w:rsidRPr="004C0794">
        <w:rPr>
          <w:rFonts w:ascii="Times New Roman" w:hAnsi="Times New Roman"/>
          <w:bCs/>
          <w:sz w:val="28"/>
          <w:szCs w:val="28"/>
        </w:rPr>
        <w:t xml:space="preserve">, </w:t>
      </w:r>
      <w:r w:rsidR="0005085F" w:rsidRPr="004C0794">
        <w:rPr>
          <w:rFonts w:ascii="Times New Roman" w:hAnsi="Times New Roman"/>
          <w:bCs/>
          <w:sz w:val="28"/>
          <w:szCs w:val="28"/>
        </w:rPr>
        <w:t xml:space="preserve">ООО «Маяк», КУИ, </w:t>
      </w:r>
      <w:r w:rsidR="00513EC4" w:rsidRPr="004C0794">
        <w:rPr>
          <w:rFonts w:ascii="Times New Roman" w:hAnsi="Times New Roman"/>
          <w:bCs/>
          <w:sz w:val="28"/>
          <w:szCs w:val="28"/>
        </w:rPr>
        <w:t>ГУП МО МОБТИ, ОУФМС России по Московской области в Лотошинском районе, М</w:t>
      </w:r>
      <w:r w:rsidR="009F24B1" w:rsidRPr="004C0794">
        <w:rPr>
          <w:rFonts w:ascii="Times New Roman" w:hAnsi="Times New Roman"/>
          <w:bCs/>
          <w:sz w:val="28"/>
          <w:szCs w:val="28"/>
        </w:rPr>
        <w:t>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="0005085F" w:rsidRPr="004C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794">
        <w:rPr>
          <w:rFonts w:ascii="Times New Roman" w:eastAsia="Calibri" w:hAnsi="Times New Roman" w:cs="Times New Roman"/>
          <w:sz w:val="28"/>
          <w:szCs w:val="28"/>
        </w:rPr>
        <w:t>юридическому отделу, прокурору, в дело.</w:t>
      </w:r>
    </w:p>
    <w:sectPr w:rsidR="00DB3D76" w:rsidRPr="004C0794" w:rsidSect="004C0794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6414DE92"/>
    <w:lvl w:ilvl="0" w:tplc="08F024D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33AE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2246"/>
    <w:rsid w:val="002F432B"/>
    <w:rsid w:val="00303296"/>
    <w:rsid w:val="003034DE"/>
    <w:rsid w:val="003060EF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36A3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4117"/>
    <w:rsid w:val="0040198C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3051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794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53CBE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1D9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193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59E"/>
    <w:rsid w:val="008C72A5"/>
    <w:rsid w:val="008C7405"/>
    <w:rsid w:val="008D032E"/>
    <w:rsid w:val="008D067B"/>
    <w:rsid w:val="008D117D"/>
    <w:rsid w:val="008D3326"/>
    <w:rsid w:val="008D5872"/>
    <w:rsid w:val="008D7FAE"/>
    <w:rsid w:val="008F018D"/>
    <w:rsid w:val="008F23D1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0764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42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3A4D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149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802CA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5</cp:revision>
  <cp:lastPrinted>2016-04-21T08:25:00Z</cp:lastPrinted>
  <dcterms:created xsi:type="dcterms:W3CDTF">2016-04-06T06:19:00Z</dcterms:created>
  <dcterms:modified xsi:type="dcterms:W3CDTF">2016-04-25T10:48:00Z</dcterms:modified>
</cp:coreProperties>
</file>